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B422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Escuela Secundaria North Forest Título I Acuerdo entre la escuela y los padres</w:t>
      </w:r>
    </w:p>
    <w:p w14:paraId="3786E32D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42"/>
          <w:szCs w:val="42"/>
          <w:lang w:val="es-ES"/>
          <w14:ligatures w14:val="none"/>
        </w:rPr>
      </w:pPr>
    </w:p>
    <w:p w14:paraId="55532842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La Escuela Secundaria North Forest y los padres de los estudiantes que participan en actividades, servicios y programas financiados por el Título I, Parte A de la Ley de Educación Primaria y Secundaria (ESEA), acuerdan que este pacto describe cómo los padres, toda la escuela El personal y los estudiantes compartirán la responsabilidad de mejorar el rendimiento académico y los medios por los cuales la escuela y los padres construirán y desarrollarán una asociación que ayudará a los niños a alcanzar los estándares más altos del estado.</w:t>
      </w:r>
    </w:p>
    <w:p w14:paraId="723C56BF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Este pacto entre escuela y padres está vigente durante el año escolar 2023-2024.</w:t>
      </w:r>
    </w:p>
    <w:p w14:paraId="0FD8D760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.</w:t>
      </w:r>
    </w:p>
    <w:p w14:paraId="0CCB2644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El pacto escuela-padres deberá:</w:t>
      </w:r>
    </w:p>
    <w:p w14:paraId="6887AE81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1. Describir la responsabilidad de la escuela de proporcionar un plan de estudios e instrucción de alta calidad en un entorno de aprendizaje efectivo y de apoyo que permita a los estudiantes de la Escuela Secundaria North Forest cumplir con los desafiantes estándares académicos estatales.</w:t>
      </w:r>
    </w:p>
    <w:p w14:paraId="383E86B8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2. Indicar las formas en que cada padre será responsable de apoyar el aprendizaje de su hijo; ser voluntario en la escuela de sus hijos; y participar, según corresponda, en decisiones relacionadas con la educación de sus hijos y el uso positivo del tiempo extracurricular.</w:t>
      </w:r>
    </w:p>
    <w:p w14:paraId="51C32459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 xml:space="preserve">3. Abordar la importancia de la comunicación continua entre maestros y padres a través de conferencias de padres y maestros, los medios de comunicación social de North Forest High </w:t>
      </w:r>
      <w:proofErr w:type="spellStart"/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School</w:t>
      </w:r>
      <w:proofErr w:type="spellEnd"/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, informes frecuentes a los padres a través de anuncios y periódicos comunitarios, acceso razonable al personal de la escuela y oportunidades de voluntariado y;</w:t>
      </w:r>
    </w:p>
    <w:p w14:paraId="46564C90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lastRenderedPageBreak/>
        <w:t>4. Garantizar una comunicación regular, bidireccional y significativa entre los miembros de la familia y el personal de la escuela y, en la medida de lo posible, en un idioma que los miembros de la familia puedan entender.</w:t>
      </w:r>
    </w:p>
    <w:p w14:paraId="2DB87F4C" w14:textId="77777777" w:rsidR="00B91BB5" w:rsidRDefault="00B91BB5">
      <w:pPr>
        <w:rPr>
          <w:rFonts w:ascii="Calibri" w:hAnsi="Calibri" w:cs="Calibri"/>
          <w:sz w:val="24"/>
          <w:szCs w:val="24"/>
        </w:rPr>
      </w:pPr>
    </w:p>
    <w:p w14:paraId="58AABFDD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Pacto entre padres y escuelas</w:t>
      </w:r>
    </w:p>
    <w:p w14:paraId="3ADD432B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</w:p>
    <w:p w14:paraId="298F63F8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Los padres, estudiantes y personal involucrado en programas de Título I dentro del Distrito Escolar Independiente de Houston acuerdan compartir la responsabilidad de mejorar el rendimiento académico de los estudiantes. En cumplimiento de este acuerdo, estas partes acuerdan lo siguiente:</w:t>
      </w:r>
    </w:p>
    <w:p w14:paraId="7CFADD08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 xml:space="preserve">   </w:t>
      </w:r>
    </w:p>
    <w:p w14:paraId="3EFE8819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La Escuela Secundaria North Forest será responsable de:</w:t>
      </w:r>
    </w:p>
    <w:p w14:paraId="45B7FB3A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Proporcionar un plan de estudios e instrucción de alta calidad en un entorno de aprendizaje efectivo y de apoyo que permita a los estudiantes en el programa Título I de la Escuela Secundaria North Forest cumplir con los desafiantes estándares académicos estatales al brindarles oportunidades de aprendizaje extendidas.</w:t>
      </w:r>
    </w:p>
    <w:p w14:paraId="3E2DB93C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Comunicarse con los padres sobre el progreso de sus hijos y brindarles información oportuna sobre los programas de Título I, oportunidades académicas, herramientas de evaluación, informes de progreso, boletas de calificaciones y comunicación continua con los maestros.</w:t>
      </w:r>
    </w:p>
    <w:p w14:paraId="7B28127A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Fomentar la comunicación continua entre maestros y padres.</w:t>
      </w:r>
    </w:p>
    <w:p w14:paraId="4B59D0CD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Educar al personal sobre la importancia de la participación de los padres.</w:t>
      </w:r>
    </w:p>
    <w:p w14:paraId="4FAC1353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Proporcionar, como mínimo, conferencias anuales de padres y maestros durante las cuales se discutirá el pacto entre la escuela y los padres en relación con el rendimiento individual del niño.</w:t>
      </w:r>
    </w:p>
    <w:p w14:paraId="176E429A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lastRenderedPageBreak/>
        <w:t>• Proporcionar informes frecuentes a los padres sobre el progreso de sus hijos.</w:t>
      </w:r>
    </w:p>
    <w:p w14:paraId="7BFDD38D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Proporcionar acceso razonable al personal de la escuela durante las conferencias programadas de padres y maestros, comunicación por correo electrónico y mediante reuniones de TEAM.</w:t>
      </w:r>
    </w:p>
    <w:p w14:paraId="53A9BE9C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Proporcionar oportunidades para que los padres se ofrezcan como voluntarios y participen en las actividades del aula, según corresponda, así como en las decisiones relacionadas con la educación de sus hijos y el uso positivo del tiempo extracurricular; y</w:t>
      </w:r>
    </w:p>
    <w:p w14:paraId="32024036" w14:textId="77777777" w:rsidR="006A2498" w:rsidRPr="006A2498" w:rsidRDefault="006A2498" w:rsidP="006A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Garantizar una comunicación regular, bidireccional y significativa entre los miembros de la familia y el personal de la escuela y, en la medida de lo posible, en un idioma que los miembros de la familia puedan entender.</w:t>
      </w:r>
    </w:p>
    <w:p w14:paraId="1B2CAD44" w14:textId="77777777" w:rsidR="006A2498" w:rsidRDefault="006A2498">
      <w:pPr>
        <w:rPr>
          <w:rFonts w:ascii="Calibri" w:hAnsi="Calibri" w:cs="Calibri"/>
          <w:sz w:val="24"/>
          <w:szCs w:val="24"/>
        </w:rPr>
      </w:pPr>
    </w:p>
    <w:p w14:paraId="2290BAD7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Responsabilidades de los padres</w:t>
      </w:r>
    </w:p>
    <w:p w14:paraId="6D6DC9E8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</w:p>
    <w:p w14:paraId="255C82AE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Nosotros, como padres, apoyaremos el aprendizaje de nuestros hijos de las siguientes maneras:</w:t>
      </w:r>
    </w:p>
    <w:p w14:paraId="690E0601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Seguimiento de asistencia.</w:t>
      </w:r>
    </w:p>
    <w:p w14:paraId="5A09486D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Asegurarse de que los estudiantes tengan y traigan computadoras portátiles a la escuela. • Asegurarse de que los estudiantes cumplan con el código de vestimenta todos los días.</w:t>
      </w:r>
    </w:p>
    <w:p w14:paraId="312C654D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Asegurarse de que se complete la tarea.</w:t>
      </w:r>
    </w:p>
    <w:p w14:paraId="0F36FD70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</w:t>
      </w: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ab/>
        <w:t>Trabajar como voluntario</w:t>
      </w:r>
    </w:p>
    <w:p w14:paraId="4BA56995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Participar, según corresponda, en las decisiones relacionadas con la educación de mis hijos.</w:t>
      </w:r>
    </w:p>
    <w:p w14:paraId="23D0664D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Promover el uso positivo del tiempo extracurricular de mi hijo.</w:t>
      </w:r>
    </w:p>
    <w:p w14:paraId="0CF16467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• Mantenerme informado sobre la educación de mi hijo y comunicarme con la escuela leyendo de inmediato todos los avisos de la escuela o del distrito escolar recibidos por mi hijo o por correo y respondiendo, según corresponda.</w:t>
      </w:r>
    </w:p>
    <w:p w14:paraId="23A58163" w14:textId="77777777" w:rsidR="006A2498" w:rsidRPr="006A2498" w:rsidRDefault="006A2498" w:rsidP="006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kern w:val="0"/>
          <w:sz w:val="24"/>
          <w:szCs w:val="24"/>
          <w14:ligatures w14:val="none"/>
        </w:rPr>
      </w:pPr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lastRenderedPageBreak/>
        <w:t>• Servir, en la medida de lo posible, en grupos asesores de políticas, como ser el representante de padres de Título I, Parte A en el Equipo de Mejoramiento de la Escuela, como Comité Asesor de Políticas de Título I, el Consejo Asesor de Políticas de Todo el Distrito, el Comité Estatal de Profesionales</w:t>
      </w:r>
      <w:proofErr w:type="gramStart"/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>. ,</w:t>
      </w:r>
      <w:proofErr w:type="gramEnd"/>
      <w:r w:rsidRPr="006A2498">
        <w:rPr>
          <w:rFonts w:ascii="Calibri" w:eastAsia="Times New Roman" w:hAnsi="Calibri" w:cs="Calibri"/>
          <w:color w:val="202124"/>
          <w:kern w:val="0"/>
          <w:sz w:val="24"/>
          <w:szCs w:val="24"/>
          <w:lang w:val="es-ES"/>
          <w14:ligatures w14:val="none"/>
        </w:rPr>
        <w:t xml:space="preserve"> el Equipo de Apoyo Escolar u otros grupos de políticas o asesoramiento escolar.</w:t>
      </w:r>
    </w:p>
    <w:p w14:paraId="1F616EC3" w14:textId="3961F526" w:rsidR="006A2498" w:rsidRPr="006A2498" w:rsidRDefault="006A2498" w:rsidP="006A2498">
      <w:pPr>
        <w:shd w:val="clear" w:color="auto" w:fill="F8F9FA"/>
        <w:spacing w:after="0" w:line="240" w:lineRule="auto"/>
        <w:rPr>
          <w:rFonts w:ascii="Calibri" w:eastAsia="Times New Roman" w:hAnsi="Calibri" w:cs="Calibri"/>
          <w:i/>
          <w:iCs/>
          <w:color w:val="202124"/>
          <w:kern w:val="0"/>
          <w:sz w:val="24"/>
          <w:szCs w:val="24"/>
          <w14:ligatures w14:val="none"/>
        </w:rPr>
      </w:pPr>
    </w:p>
    <w:p w14:paraId="1C1DA40A" w14:textId="77777777" w:rsidR="006A2498" w:rsidRPr="006A2498" w:rsidRDefault="006A2498">
      <w:pPr>
        <w:rPr>
          <w:rFonts w:ascii="Calibri" w:hAnsi="Calibri" w:cs="Calibri"/>
          <w:sz w:val="24"/>
          <w:szCs w:val="24"/>
        </w:rPr>
      </w:pPr>
    </w:p>
    <w:sectPr w:rsidR="006A2498" w:rsidRPr="006A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98"/>
    <w:rsid w:val="006A2498"/>
    <w:rsid w:val="007B22BB"/>
    <w:rsid w:val="00B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233F"/>
  <w15:chartTrackingRefBased/>
  <w15:docId w15:val="{63890E96-FAA4-4D42-A624-1E75E904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14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86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80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Grover, Sharon D</dc:creator>
  <cp:keywords/>
  <dc:description/>
  <cp:lastModifiedBy>Grover, Sharon D</cp:lastModifiedBy>
  <cp:revision>2</cp:revision>
  <dcterms:created xsi:type="dcterms:W3CDTF">2024-01-09T00:55:00Z</dcterms:created>
  <dcterms:modified xsi:type="dcterms:W3CDTF">2024-01-09T00:55:00Z</dcterms:modified>
</cp:coreProperties>
</file>